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507" w:rsidRDefault="00907507" w:rsidP="00C64023">
      <w:pPr>
        <w:shd w:val="clear" w:color="auto" w:fill="FFFFFF"/>
        <w:spacing w:after="0" w:line="240" w:lineRule="auto"/>
        <w:outlineLvl w:val="1"/>
        <w:rPr>
          <w:rFonts w:ascii="Arial Black" w:eastAsia="Times New Roman" w:hAnsi="Arial Black" w:cs="Arial"/>
          <w:color w:val="2C3E50"/>
          <w:sz w:val="28"/>
          <w:szCs w:val="28"/>
        </w:rPr>
      </w:pPr>
      <w:r>
        <w:rPr>
          <w:rFonts w:ascii="Arial Black" w:eastAsia="Times New Roman" w:hAnsi="Arial Black" w:cs="Arial"/>
          <w:noProof/>
          <w:color w:val="2C3E50"/>
          <w:sz w:val="28"/>
          <w:szCs w:val="28"/>
        </w:rPr>
        <w:drawing>
          <wp:inline distT="0" distB="0" distL="0" distR="0">
            <wp:extent cx="1441450" cy="707912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DELogo2018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825" cy="711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D13" w:rsidRDefault="0014344A" w:rsidP="00175D13">
      <w:pPr>
        <w:shd w:val="clear" w:color="auto" w:fill="FFFFFF"/>
        <w:spacing w:after="0" w:line="240" w:lineRule="auto"/>
        <w:jc w:val="center"/>
        <w:outlineLvl w:val="1"/>
        <w:rPr>
          <w:rFonts w:ascii="Arial Black" w:eastAsia="Times New Roman" w:hAnsi="Arial Black" w:cs="Arial"/>
          <w:color w:val="2C3E50"/>
          <w:sz w:val="28"/>
          <w:szCs w:val="28"/>
        </w:rPr>
      </w:pPr>
      <w:r w:rsidRPr="00907507">
        <w:rPr>
          <w:rFonts w:ascii="Arial Black" w:eastAsia="Times New Roman" w:hAnsi="Arial Black" w:cs="Arial"/>
          <w:color w:val="2C3E50"/>
          <w:sz w:val="28"/>
          <w:szCs w:val="28"/>
        </w:rPr>
        <w:t>The Build-A-Plan Tool</w:t>
      </w:r>
      <w:r w:rsidR="00907507" w:rsidRPr="00907507">
        <w:rPr>
          <w:rFonts w:ascii="Arial Black" w:eastAsia="Times New Roman" w:hAnsi="Arial Black" w:cs="Arial"/>
          <w:color w:val="2C3E50"/>
          <w:sz w:val="28"/>
          <w:szCs w:val="28"/>
        </w:rPr>
        <w:t xml:space="preserve">: </w:t>
      </w:r>
    </w:p>
    <w:p w:rsidR="0014344A" w:rsidRPr="00907507" w:rsidRDefault="0014344A" w:rsidP="00175D13">
      <w:pPr>
        <w:shd w:val="clear" w:color="auto" w:fill="FFFFFF"/>
        <w:spacing w:after="0" w:line="240" w:lineRule="auto"/>
        <w:jc w:val="center"/>
        <w:outlineLvl w:val="1"/>
        <w:rPr>
          <w:rFonts w:ascii="Arial Black" w:eastAsia="Times New Roman" w:hAnsi="Arial Black" w:cs="Arial"/>
          <w:color w:val="2C3E50"/>
          <w:sz w:val="28"/>
          <w:szCs w:val="28"/>
        </w:rPr>
      </w:pPr>
      <w:r w:rsidRPr="00907507">
        <w:rPr>
          <w:rFonts w:ascii="Arial Black" w:eastAsia="Times New Roman" w:hAnsi="Arial Black" w:cs="Arial"/>
          <w:color w:val="2C3E50"/>
          <w:sz w:val="28"/>
          <w:szCs w:val="28"/>
        </w:rPr>
        <w:t>Strategic Social Media Messaging</w:t>
      </w:r>
      <w:r w:rsidR="00F10A73">
        <w:rPr>
          <w:rFonts w:ascii="Arial Black" w:eastAsia="Times New Roman" w:hAnsi="Arial Black" w:cs="Arial"/>
          <w:color w:val="2C3E50"/>
          <w:sz w:val="28"/>
          <w:szCs w:val="28"/>
        </w:rPr>
        <w:t xml:space="preserve"> (recommended)</w:t>
      </w:r>
    </w:p>
    <w:p w:rsidR="00175D13" w:rsidRDefault="00175D13" w:rsidP="00AB4060">
      <w:pPr>
        <w:shd w:val="clear" w:color="auto" w:fill="FFFFFF"/>
        <w:spacing w:after="144" w:line="240" w:lineRule="auto"/>
        <w:outlineLvl w:val="1"/>
        <w:rPr>
          <w:rFonts w:ascii="Arial" w:eastAsia="Times New Roman" w:hAnsi="Arial" w:cs="Arial"/>
          <w:color w:val="2C3E50"/>
          <w:sz w:val="24"/>
          <w:szCs w:val="24"/>
        </w:rPr>
      </w:pPr>
    </w:p>
    <w:p w:rsidR="00175D13" w:rsidRPr="00175D13" w:rsidRDefault="00175D13" w:rsidP="00175D13">
      <w:pPr>
        <w:shd w:val="clear" w:color="auto" w:fill="FFFFFF"/>
        <w:spacing w:after="144" w:line="240" w:lineRule="auto"/>
        <w:outlineLvl w:val="1"/>
        <w:rPr>
          <w:rFonts w:ascii="Arial" w:hAnsi="Arial" w:cs="Arial"/>
          <w:sz w:val="24"/>
          <w:szCs w:val="24"/>
          <w:shd w:val="clear" w:color="auto" w:fill="FFFFFF"/>
        </w:rPr>
      </w:pPr>
      <w:r w:rsidRPr="00175D13">
        <w:rPr>
          <w:rFonts w:ascii="Arial" w:eastAsia="Times New Roman" w:hAnsi="Arial" w:cs="Arial"/>
          <w:sz w:val="24"/>
          <w:szCs w:val="24"/>
        </w:rPr>
        <w:t xml:space="preserve">Thank you </w:t>
      </w:r>
      <w:r w:rsidR="00F10A73" w:rsidRPr="00175D13">
        <w:rPr>
          <w:rFonts w:ascii="Arial" w:eastAsia="Times New Roman" w:hAnsi="Arial" w:cs="Arial"/>
          <w:sz w:val="24"/>
          <w:szCs w:val="24"/>
        </w:rPr>
        <w:t xml:space="preserve">for helping </w:t>
      </w:r>
      <w:r w:rsidRPr="00175D13">
        <w:rPr>
          <w:rFonts w:ascii="Arial" w:hAnsi="Arial" w:cs="Arial"/>
          <w:sz w:val="24"/>
          <w:szCs w:val="24"/>
          <w:shd w:val="clear" w:color="auto" w:fill="FFFFFF"/>
        </w:rPr>
        <w:t xml:space="preserve">to </w:t>
      </w:r>
      <w:r w:rsidRPr="00175D13">
        <w:rPr>
          <w:rFonts w:ascii="Arial" w:hAnsi="Arial" w:cs="Arial"/>
          <w:sz w:val="24"/>
          <w:szCs w:val="24"/>
          <w:shd w:val="clear" w:color="auto" w:fill="FFFFFF"/>
        </w:rPr>
        <w:t>promote the </w:t>
      </w:r>
      <w:r w:rsidRPr="00175D13">
        <w:rPr>
          <w:rStyle w:val="Strong"/>
          <w:rFonts w:ascii="Arial" w:hAnsi="Arial" w:cs="Arial"/>
          <w:sz w:val="24"/>
          <w:szCs w:val="24"/>
          <w:shd w:val="clear" w:color="auto" w:fill="FFFFFF"/>
        </w:rPr>
        <w:t>Build-A-Plan Tool</w:t>
      </w:r>
      <w:r w:rsidRPr="00175D13">
        <w:rPr>
          <w:rFonts w:ascii="Arial" w:hAnsi="Arial" w:cs="Arial"/>
          <w:sz w:val="24"/>
          <w:szCs w:val="24"/>
          <w:shd w:val="clear" w:color="auto" w:fill="FFFFFF"/>
        </w:rPr>
        <w:t>!</w:t>
      </w:r>
      <w:r w:rsidRPr="00175D13">
        <w:rPr>
          <w:rFonts w:ascii="Arial" w:hAnsi="Arial" w:cs="Arial"/>
          <w:sz w:val="24"/>
          <w:szCs w:val="24"/>
          <w:shd w:val="clear" w:color="auto" w:fill="FFFFFF"/>
        </w:rPr>
        <w:t xml:space="preserve"> Below you will find our recommended social media messages/posts for Twitter, Instagram and Facebook.</w:t>
      </w:r>
    </w:p>
    <w:p w:rsidR="00175D13" w:rsidRPr="00175D13" w:rsidRDefault="00175D13" w:rsidP="00175D13">
      <w:pPr>
        <w:pStyle w:val="ListParagraph"/>
        <w:numPr>
          <w:ilvl w:val="0"/>
          <w:numId w:val="2"/>
        </w:numPr>
        <w:shd w:val="clear" w:color="auto" w:fill="FFFFFF"/>
        <w:spacing w:after="144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 w:rsidRPr="00175D13">
        <w:rPr>
          <w:rFonts w:ascii="Arial" w:eastAsia="Times New Roman" w:hAnsi="Arial" w:cs="Arial"/>
          <w:sz w:val="24"/>
          <w:szCs w:val="24"/>
        </w:rPr>
        <w:t>The Build-A-Plan Tool</w:t>
      </w:r>
      <w:bookmarkStart w:id="0" w:name="_GoBack"/>
      <w:bookmarkEnd w:id="0"/>
    </w:p>
    <w:p w:rsidR="00175D13" w:rsidRPr="00175D13" w:rsidRDefault="00175D13" w:rsidP="00175D13">
      <w:pPr>
        <w:pStyle w:val="ListParagraph"/>
        <w:numPr>
          <w:ilvl w:val="0"/>
          <w:numId w:val="2"/>
        </w:numPr>
        <w:shd w:val="clear" w:color="auto" w:fill="FFFFFF"/>
        <w:spacing w:after="144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 w:rsidRPr="00175D13">
        <w:rPr>
          <w:rFonts w:ascii="Arial" w:eastAsia="Times New Roman" w:hAnsi="Arial" w:cs="Arial"/>
          <w:sz w:val="24"/>
          <w:szCs w:val="24"/>
        </w:rPr>
        <w:t>Maryland’s Child Care COVID-19 Plan</w:t>
      </w:r>
    </w:p>
    <w:p w:rsidR="00175D13" w:rsidRPr="00175D13" w:rsidRDefault="00175D13" w:rsidP="00AB4060">
      <w:pPr>
        <w:pStyle w:val="ListParagraph"/>
        <w:numPr>
          <w:ilvl w:val="0"/>
          <w:numId w:val="2"/>
        </w:numPr>
        <w:shd w:val="clear" w:color="auto" w:fill="FFFFFF"/>
        <w:spacing w:after="144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 w:rsidRPr="00175D13">
        <w:rPr>
          <w:rFonts w:ascii="Arial" w:eastAsia="Times New Roman" w:hAnsi="Arial" w:cs="Arial"/>
          <w:sz w:val="24"/>
          <w:szCs w:val="24"/>
        </w:rPr>
        <w:t>Use the Build-A-Plan Tool to develop Maryland’s Child Care COVID-19 Plan</w:t>
      </w:r>
    </w:p>
    <w:p w:rsidR="00175D13" w:rsidRPr="00175D13" w:rsidRDefault="00175D13" w:rsidP="00AB4060">
      <w:pPr>
        <w:shd w:val="clear" w:color="auto" w:fill="FFFFFF"/>
        <w:spacing w:after="144" w:line="240" w:lineRule="auto"/>
        <w:outlineLvl w:val="1"/>
        <w:rPr>
          <w:rFonts w:ascii="Arial" w:eastAsia="Times New Roman" w:hAnsi="Arial" w:cs="Arial"/>
          <w:sz w:val="24"/>
          <w:szCs w:val="24"/>
        </w:rPr>
      </w:pPr>
    </w:p>
    <w:p w:rsidR="0014344A" w:rsidRPr="00175D13" w:rsidRDefault="0014344A" w:rsidP="00AB4060">
      <w:pPr>
        <w:shd w:val="clear" w:color="auto" w:fill="FFFFFF"/>
        <w:spacing w:after="144" w:line="240" w:lineRule="auto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175D13">
        <w:rPr>
          <w:rFonts w:ascii="Arial" w:eastAsia="Times New Roman" w:hAnsi="Arial" w:cs="Arial"/>
          <w:b/>
          <w:sz w:val="24"/>
          <w:szCs w:val="24"/>
        </w:rPr>
        <w:t>TWITTER SAMPLE STRATEGIC MESSAGING</w:t>
      </w:r>
    </w:p>
    <w:p w:rsidR="0014344A" w:rsidRPr="00175D13" w:rsidRDefault="003F6CE5" w:rsidP="0014344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75D13">
        <w:rPr>
          <w:rFonts w:ascii="Arial" w:hAnsi="Arial" w:cs="Arial"/>
          <w:sz w:val="24"/>
          <w:szCs w:val="24"/>
        </w:rPr>
        <w:t>DYK: the @MdPublicSchools @MD_Early_Ed Build-A-Plan Tool</w:t>
      </w:r>
      <w:r w:rsidR="001837D6" w:rsidRPr="00175D13">
        <w:rPr>
          <w:rFonts w:ascii="Arial" w:eastAsia="Times New Roman" w:hAnsi="Arial" w:cs="Arial"/>
          <w:sz w:val="24"/>
          <w:szCs w:val="24"/>
        </w:rPr>
        <w:t xml:space="preserve"> can help child care providers follow </w:t>
      </w:r>
      <w:r w:rsidR="001520DC" w:rsidRPr="00175D13">
        <w:rPr>
          <w:rFonts w:ascii="Arial" w:eastAsia="Times New Roman" w:hAnsi="Arial" w:cs="Arial"/>
          <w:sz w:val="24"/>
          <w:szCs w:val="24"/>
        </w:rPr>
        <w:t xml:space="preserve">the state’s health and safety requirements </w:t>
      </w:r>
      <w:r w:rsidR="001837D6" w:rsidRPr="00175D13">
        <w:rPr>
          <w:rFonts w:ascii="Arial" w:eastAsia="Times New Roman" w:hAnsi="Arial" w:cs="Arial"/>
          <w:sz w:val="24"/>
          <w:szCs w:val="24"/>
        </w:rPr>
        <w:t xml:space="preserve">to limit the spread of COVID-19? </w:t>
      </w:r>
      <w:r w:rsidR="001837D6" w:rsidRPr="00175D13">
        <w:rPr>
          <w:rFonts w:ascii="Arial" w:hAnsi="Arial" w:cs="Arial"/>
          <w:sz w:val="24"/>
          <w:szCs w:val="24"/>
        </w:rPr>
        <w:t xml:space="preserve">Learn more: </w:t>
      </w:r>
      <w:hyperlink r:id="rId6" w:history="1">
        <w:r w:rsidR="00E757C3" w:rsidRPr="00175D13">
          <w:rPr>
            <w:rStyle w:val="Hyperlink"/>
            <w:rFonts w:ascii="Arial" w:hAnsi="Arial" w:cs="Arial"/>
            <w:sz w:val="24"/>
            <w:szCs w:val="24"/>
          </w:rPr>
          <w:t>msdechildcarecovid.org</w:t>
        </w:r>
      </w:hyperlink>
      <w:r w:rsidR="00E757C3" w:rsidRPr="00175D13">
        <w:rPr>
          <w:rFonts w:ascii="Arial" w:hAnsi="Arial" w:cs="Arial"/>
          <w:sz w:val="24"/>
          <w:szCs w:val="24"/>
        </w:rPr>
        <w:t xml:space="preserve"> </w:t>
      </w:r>
      <w:r w:rsidR="001837D6" w:rsidRPr="00175D13">
        <w:rPr>
          <w:rFonts w:ascii="Arial" w:hAnsi="Arial" w:cs="Arial"/>
          <w:sz w:val="24"/>
          <w:szCs w:val="24"/>
        </w:rPr>
        <w:t>#StayOpenSafelyMD</w:t>
      </w:r>
    </w:p>
    <w:p w:rsidR="001837D6" w:rsidRPr="00175D13" w:rsidRDefault="001837D6" w:rsidP="00C64023">
      <w:pPr>
        <w:pStyle w:val="ListParagraph"/>
        <w:numPr>
          <w:ilvl w:val="0"/>
          <w:numId w:val="2"/>
        </w:numPr>
        <w:shd w:val="clear" w:color="auto" w:fill="FFFFFF"/>
        <w:spacing w:after="144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 w:rsidRPr="00175D13">
        <w:rPr>
          <w:rFonts w:ascii="Arial" w:hAnsi="Arial" w:cs="Arial"/>
          <w:sz w:val="24"/>
          <w:szCs w:val="24"/>
        </w:rPr>
        <w:t>Stay Open Safe</w:t>
      </w:r>
      <w:r w:rsidR="001520DC" w:rsidRPr="00175D13">
        <w:rPr>
          <w:rFonts w:ascii="Arial" w:hAnsi="Arial" w:cs="Arial"/>
          <w:sz w:val="24"/>
          <w:szCs w:val="24"/>
        </w:rPr>
        <w:t xml:space="preserve">ly with Confidence! </w:t>
      </w:r>
      <w:r w:rsidR="00C64023" w:rsidRPr="00175D13">
        <w:rPr>
          <w:rFonts w:ascii="Arial" w:eastAsia="Times New Roman" w:hAnsi="Arial" w:cs="Arial"/>
          <w:sz w:val="24"/>
          <w:szCs w:val="24"/>
        </w:rPr>
        <w:t>Use th</w:t>
      </w:r>
      <w:r w:rsidR="000B61C9" w:rsidRPr="00175D13">
        <w:rPr>
          <w:rFonts w:ascii="Arial" w:eastAsia="Times New Roman" w:hAnsi="Arial" w:cs="Arial"/>
          <w:sz w:val="24"/>
          <w:szCs w:val="24"/>
        </w:rPr>
        <w:t xml:space="preserve">e </w:t>
      </w:r>
      <w:r w:rsidR="007444B9" w:rsidRPr="00175D13">
        <w:rPr>
          <w:rFonts w:ascii="Arial" w:hAnsi="Arial" w:cs="Arial"/>
          <w:sz w:val="24"/>
          <w:szCs w:val="24"/>
        </w:rPr>
        <w:t xml:space="preserve">@MdPublicSchools @MD_Early_Ed </w:t>
      </w:r>
      <w:r w:rsidR="000B61C9" w:rsidRPr="00175D13">
        <w:rPr>
          <w:rFonts w:ascii="Arial" w:eastAsia="Times New Roman" w:hAnsi="Arial" w:cs="Arial"/>
          <w:sz w:val="24"/>
          <w:szCs w:val="24"/>
        </w:rPr>
        <w:t xml:space="preserve">Build-A-Plan Tool to customize </w:t>
      </w:r>
      <w:r w:rsidR="00C64023" w:rsidRPr="00175D13">
        <w:rPr>
          <w:rFonts w:ascii="Arial" w:eastAsia="Times New Roman" w:hAnsi="Arial" w:cs="Arial"/>
          <w:sz w:val="24"/>
          <w:szCs w:val="24"/>
        </w:rPr>
        <w:t>Maryland’s Child Care COVID-19 Plan</w:t>
      </w:r>
      <w:r w:rsidR="000B61C9" w:rsidRPr="00175D13">
        <w:rPr>
          <w:rFonts w:ascii="Arial" w:eastAsia="Times New Roman" w:hAnsi="Arial" w:cs="Arial"/>
          <w:sz w:val="24"/>
          <w:szCs w:val="24"/>
        </w:rPr>
        <w:t xml:space="preserve"> based on </w:t>
      </w:r>
      <w:r w:rsidR="00A82712" w:rsidRPr="00175D13">
        <w:rPr>
          <w:rFonts w:ascii="Arial" w:eastAsia="Times New Roman" w:hAnsi="Arial" w:cs="Arial"/>
          <w:sz w:val="24"/>
          <w:szCs w:val="24"/>
        </w:rPr>
        <w:t>your program’s</w:t>
      </w:r>
      <w:r w:rsidR="000B61C9" w:rsidRPr="00175D13">
        <w:rPr>
          <w:rFonts w:ascii="Arial" w:eastAsia="Times New Roman" w:hAnsi="Arial" w:cs="Arial"/>
          <w:sz w:val="24"/>
          <w:szCs w:val="24"/>
        </w:rPr>
        <w:t xml:space="preserve"> </w:t>
      </w:r>
      <w:r w:rsidR="007444B9" w:rsidRPr="00175D13">
        <w:rPr>
          <w:rFonts w:ascii="Arial" w:eastAsia="Times New Roman" w:hAnsi="Arial" w:cs="Arial"/>
          <w:sz w:val="24"/>
          <w:szCs w:val="24"/>
        </w:rPr>
        <w:t xml:space="preserve">individual </w:t>
      </w:r>
      <w:r w:rsidR="00A82712" w:rsidRPr="00175D13">
        <w:rPr>
          <w:rFonts w:ascii="Arial" w:eastAsia="Times New Roman" w:hAnsi="Arial" w:cs="Arial"/>
          <w:sz w:val="24"/>
          <w:szCs w:val="24"/>
        </w:rPr>
        <w:t>needs</w:t>
      </w:r>
      <w:r w:rsidR="00C64023" w:rsidRPr="00175D13">
        <w:rPr>
          <w:rFonts w:ascii="Arial" w:eastAsia="Times New Roman" w:hAnsi="Arial" w:cs="Arial"/>
          <w:sz w:val="24"/>
          <w:szCs w:val="24"/>
        </w:rPr>
        <w:t xml:space="preserve">. </w:t>
      </w:r>
      <w:r w:rsidR="004A5311" w:rsidRPr="00175D13">
        <w:rPr>
          <w:rFonts w:ascii="Arial" w:hAnsi="Arial" w:cs="Arial"/>
          <w:sz w:val="24"/>
          <w:szCs w:val="24"/>
        </w:rPr>
        <w:t xml:space="preserve">Learn more: </w:t>
      </w:r>
      <w:hyperlink r:id="rId7" w:history="1">
        <w:r w:rsidR="004A5311" w:rsidRPr="00175D13">
          <w:rPr>
            <w:rStyle w:val="Hyperlink"/>
            <w:rFonts w:ascii="Arial" w:hAnsi="Arial" w:cs="Arial"/>
            <w:sz w:val="24"/>
            <w:szCs w:val="24"/>
          </w:rPr>
          <w:t>msdechildcarecovid.org</w:t>
        </w:r>
      </w:hyperlink>
      <w:r w:rsidR="00C64023" w:rsidRPr="00175D13">
        <w:rPr>
          <w:rFonts w:ascii="Arial" w:hAnsi="Arial" w:cs="Arial"/>
          <w:sz w:val="24"/>
          <w:szCs w:val="24"/>
        </w:rPr>
        <w:t xml:space="preserve"> #StayOpenSafelyMD</w:t>
      </w:r>
    </w:p>
    <w:p w:rsidR="000B61C9" w:rsidRPr="00175D13" w:rsidRDefault="000B61C9" w:rsidP="000B61C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75D13">
        <w:rPr>
          <w:rFonts w:ascii="Arial" w:hAnsi="Arial" w:cs="Arial"/>
          <w:sz w:val="24"/>
          <w:szCs w:val="24"/>
        </w:rPr>
        <w:t>Got 15 Minutes? Use the @</w:t>
      </w:r>
      <w:proofErr w:type="spellStart"/>
      <w:r w:rsidRPr="00175D13">
        <w:rPr>
          <w:rFonts w:ascii="Arial" w:hAnsi="Arial" w:cs="Arial"/>
          <w:sz w:val="24"/>
          <w:szCs w:val="24"/>
        </w:rPr>
        <w:t>MdPublicSchools</w:t>
      </w:r>
      <w:proofErr w:type="spellEnd"/>
      <w:r w:rsidRPr="00175D13">
        <w:rPr>
          <w:rFonts w:ascii="Arial" w:hAnsi="Arial" w:cs="Arial"/>
          <w:sz w:val="24"/>
          <w:szCs w:val="24"/>
        </w:rPr>
        <w:t xml:space="preserve"> @</w:t>
      </w:r>
      <w:proofErr w:type="spellStart"/>
      <w:r w:rsidRPr="00175D13">
        <w:rPr>
          <w:rFonts w:ascii="Arial" w:hAnsi="Arial" w:cs="Arial"/>
          <w:sz w:val="24"/>
          <w:szCs w:val="24"/>
        </w:rPr>
        <w:t>MD_Early_Ed</w:t>
      </w:r>
      <w:proofErr w:type="spellEnd"/>
      <w:r w:rsidRPr="00175D13">
        <w:rPr>
          <w:rFonts w:ascii="Arial" w:hAnsi="Arial" w:cs="Arial"/>
          <w:sz w:val="24"/>
          <w:szCs w:val="24"/>
        </w:rPr>
        <w:t xml:space="preserve"> Build-A-Plan Tool to develop Maryland’s Child Care COVID-19 Plan! Save time and effort by building a</w:t>
      </w:r>
      <w:r w:rsidR="00AD7BE5" w:rsidRPr="00175D13">
        <w:rPr>
          <w:rFonts w:ascii="Arial" w:hAnsi="Arial" w:cs="Arial"/>
          <w:sz w:val="24"/>
          <w:szCs w:val="24"/>
        </w:rPr>
        <w:t xml:space="preserve"> plan today</w:t>
      </w:r>
      <w:r w:rsidRPr="00175D13">
        <w:rPr>
          <w:rFonts w:ascii="Arial" w:hAnsi="Arial" w:cs="Arial"/>
          <w:sz w:val="24"/>
          <w:szCs w:val="24"/>
        </w:rPr>
        <w:t xml:space="preserve">. Learn more: </w:t>
      </w:r>
      <w:hyperlink r:id="rId8" w:history="1">
        <w:r w:rsidRPr="00175D13">
          <w:rPr>
            <w:rStyle w:val="Hyperlink"/>
            <w:rFonts w:ascii="Arial" w:hAnsi="Arial" w:cs="Arial"/>
            <w:sz w:val="24"/>
            <w:szCs w:val="24"/>
          </w:rPr>
          <w:t>msdechildcarecovid.org</w:t>
        </w:r>
      </w:hyperlink>
      <w:r w:rsidRPr="00175D13">
        <w:rPr>
          <w:rFonts w:ascii="Arial" w:hAnsi="Arial" w:cs="Arial"/>
          <w:sz w:val="24"/>
          <w:szCs w:val="24"/>
        </w:rPr>
        <w:t xml:space="preserve"> #StayOpenSafelyMD</w:t>
      </w:r>
    </w:p>
    <w:p w:rsidR="00175D13" w:rsidRPr="00175D13" w:rsidRDefault="00427156" w:rsidP="00A10771">
      <w:pPr>
        <w:pStyle w:val="ListParagraph"/>
        <w:numPr>
          <w:ilvl w:val="0"/>
          <w:numId w:val="2"/>
        </w:numPr>
        <w:shd w:val="clear" w:color="auto" w:fill="FFFFFF"/>
        <w:spacing w:after="144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 w:rsidRPr="00175D13">
        <w:rPr>
          <w:rFonts w:ascii="Arial" w:hAnsi="Arial" w:cs="Arial"/>
          <w:sz w:val="24"/>
          <w:szCs w:val="24"/>
        </w:rPr>
        <w:t xml:space="preserve">DYK: Child Care Providers who use </w:t>
      </w:r>
      <w:r w:rsidR="007444B9" w:rsidRPr="00175D13">
        <w:rPr>
          <w:rFonts w:ascii="Arial" w:hAnsi="Arial" w:cs="Arial"/>
          <w:sz w:val="24"/>
          <w:szCs w:val="24"/>
        </w:rPr>
        <w:t xml:space="preserve">the </w:t>
      </w:r>
      <w:r w:rsidRPr="00175D13">
        <w:rPr>
          <w:rFonts w:ascii="Arial" w:hAnsi="Arial" w:cs="Arial"/>
          <w:sz w:val="24"/>
          <w:szCs w:val="24"/>
        </w:rPr>
        <w:t xml:space="preserve">@MdPublicSchools @MD_Early_Ed Build-A-Plan Tool to develop Maryland’s Child Care COVID-19 Plan </w:t>
      </w:r>
      <w:r w:rsidR="00E757C3" w:rsidRPr="00175D13">
        <w:rPr>
          <w:rFonts w:ascii="Arial" w:hAnsi="Arial" w:cs="Arial"/>
          <w:sz w:val="24"/>
          <w:szCs w:val="24"/>
        </w:rPr>
        <w:t xml:space="preserve">are </w:t>
      </w:r>
      <w:r w:rsidRPr="00175D13">
        <w:rPr>
          <w:rFonts w:ascii="Arial" w:eastAsia="Times New Roman" w:hAnsi="Arial" w:cs="Arial"/>
          <w:sz w:val="24"/>
          <w:szCs w:val="24"/>
        </w:rPr>
        <w:t xml:space="preserve">eligible for one Professional Activity Unit (PAU) credit? </w:t>
      </w:r>
      <w:r w:rsidRPr="00175D13">
        <w:rPr>
          <w:rFonts w:ascii="Arial" w:hAnsi="Arial" w:cs="Arial"/>
          <w:sz w:val="24"/>
          <w:szCs w:val="24"/>
        </w:rPr>
        <w:t xml:space="preserve">Learn more: </w:t>
      </w:r>
      <w:hyperlink r:id="rId9" w:history="1">
        <w:r w:rsidR="004A5311" w:rsidRPr="00175D13">
          <w:rPr>
            <w:rStyle w:val="Hyperlink"/>
            <w:rFonts w:ascii="Arial" w:hAnsi="Arial" w:cs="Arial"/>
            <w:sz w:val="24"/>
            <w:szCs w:val="24"/>
          </w:rPr>
          <w:t>msdechildcarecovid.org</w:t>
        </w:r>
      </w:hyperlink>
      <w:r w:rsidR="004A5311" w:rsidRPr="00175D13">
        <w:rPr>
          <w:rFonts w:ascii="Arial" w:hAnsi="Arial" w:cs="Arial"/>
          <w:sz w:val="24"/>
          <w:szCs w:val="24"/>
        </w:rPr>
        <w:t xml:space="preserve"> </w:t>
      </w:r>
      <w:r w:rsidRPr="00175D13">
        <w:rPr>
          <w:rFonts w:ascii="Arial" w:hAnsi="Arial" w:cs="Arial"/>
          <w:sz w:val="24"/>
          <w:szCs w:val="24"/>
        </w:rPr>
        <w:t>#</w:t>
      </w:r>
      <w:proofErr w:type="spellStart"/>
      <w:r w:rsidRPr="00175D13">
        <w:rPr>
          <w:rFonts w:ascii="Arial" w:hAnsi="Arial" w:cs="Arial"/>
          <w:sz w:val="24"/>
          <w:szCs w:val="24"/>
        </w:rPr>
        <w:t>StayOpenSafelyMD</w:t>
      </w:r>
      <w:proofErr w:type="spellEnd"/>
    </w:p>
    <w:p w:rsidR="00175D13" w:rsidRDefault="00175D13" w:rsidP="00175D13">
      <w:pPr>
        <w:shd w:val="clear" w:color="auto" w:fill="FFFFFF"/>
        <w:spacing w:after="144" w:line="240" w:lineRule="auto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C64023" w:rsidRPr="00175D13" w:rsidRDefault="00C64023" w:rsidP="00175D13">
      <w:pPr>
        <w:shd w:val="clear" w:color="auto" w:fill="FFFFFF"/>
        <w:spacing w:after="144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 w:rsidRPr="00175D13">
        <w:rPr>
          <w:rFonts w:ascii="Arial" w:eastAsia="Times New Roman" w:hAnsi="Arial" w:cs="Arial"/>
          <w:b/>
          <w:sz w:val="24"/>
          <w:szCs w:val="24"/>
        </w:rPr>
        <w:t>INSTAGRAM SAMPLE STRATEGIC MESSAGING</w:t>
      </w:r>
    </w:p>
    <w:p w:rsidR="00C64023" w:rsidRPr="00175D13" w:rsidRDefault="00C64023" w:rsidP="00C6402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75D13">
        <w:rPr>
          <w:rFonts w:ascii="Arial" w:hAnsi="Arial" w:cs="Arial"/>
          <w:sz w:val="24"/>
          <w:szCs w:val="24"/>
        </w:rPr>
        <w:t>DYK: the @MdPu</w:t>
      </w:r>
      <w:r w:rsidR="007444B9" w:rsidRPr="00175D13">
        <w:rPr>
          <w:rFonts w:ascii="Arial" w:hAnsi="Arial" w:cs="Arial"/>
          <w:sz w:val="24"/>
          <w:szCs w:val="24"/>
        </w:rPr>
        <w:t xml:space="preserve">blicSchools @Md_earlychildhood </w:t>
      </w:r>
      <w:r w:rsidR="007444B9" w:rsidRPr="00175D13">
        <w:rPr>
          <w:rFonts w:ascii="Arial" w:hAnsi="Arial" w:cs="Arial"/>
          <w:sz w:val="24"/>
          <w:szCs w:val="24"/>
        </w:rPr>
        <w:t>Build-A-Plan Tool</w:t>
      </w:r>
      <w:r w:rsidR="007444B9" w:rsidRPr="00175D13">
        <w:rPr>
          <w:rFonts w:ascii="Arial" w:eastAsia="Times New Roman" w:hAnsi="Arial" w:cs="Arial"/>
          <w:sz w:val="24"/>
          <w:szCs w:val="24"/>
        </w:rPr>
        <w:t xml:space="preserve"> can help child care providers follow the state’s health and safety requirements to limit the spread of COVID-19? </w:t>
      </w:r>
      <w:r w:rsidR="007444B9" w:rsidRPr="00175D13">
        <w:rPr>
          <w:rFonts w:ascii="Arial" w:hAnsi="Arial" w:cs="Arial"/>
          <w:sz w:val="24"/>
          <w:szCs w:val="24"/>
        </w:rPr>
        <w:t xml:space="preserve">Learn more: </w:t>
      </w:r>
      <w:hyperlink r:id="rId10" w:history="1">
        <w:r w:rsidR="007444B9" w:rsidRPr="00175D13">
          <w:rPr>
            <w:rStyle w:val="Hyperlink"/>
            <w:rFonts w:ascii="Arial" w:hAnsi="Arial" w:cs="Arial"/>
            <w:sz w:val="24"/>
            <w:szCs w:val="24"/>
          </w:rPr>
          <w:t>msdechildcarecovid.org</w:t>
        </w:r>
      </w:hyperlink>
      <w:r w:rsidR="007444B9" w:rsidRPr="00175D13">
        <w:rPr>
          <w:rFonts w:ascii="Arial" w:hAnsi="Arial" w:cs="Arial"/>
          <w:sz w:val="24"/>
          <w:szCs w:val="24"/>
        </w:rPr>
        <w:t xml:space="preserve"> #StayOpenSafelyMD</w:t>
      </w:r>
    </w:p>
    <w:p w:rsidR="00C64023" w:rsidRPr="00175D13" w:rsidRDefault="00C64023" w:rsidP="00C64023">
      <w:pPr>
        <w:pStyle w:val="ListParagraph"/>
        <w:numPr>
          <w:ilvl w:val="0"/>
          <w:numId w:val="2"/>
        </w:numPr>
        <w:shd w:val="clear" w:color="auto" w:fill="FFFFFF"/>
        <w:spacing w:after="144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 w:rsidRPr="00175D13">
        <w:rPr>
          <w:rFonts w:ascii="Arial" w:hAnsi="Arial" w:cs="Arial"/>
          <w:sz w:val="24"/>
          <w:szCs w:val="24"/>
        </w:rPr>
        <w:t xml:space="preserve">Stay Open Safely with Confidence! </w:t>
      </w:r>
      <w:r w:rsidRPr="00175D13">
        <w:rPr>
          <w:rFonts w:ascii="Arial" w:eastAsia="Times New Roman" w:hAnsi="Arial" w:cs="Arial"/>
          <w:sz w:val="24"/>
          <w:szCs w:val="24"/>
        </w:rPr>
        <w:t xml:space="preserve">Use </w:t>
      </w:r>
      <w:r w:rsidR="007444B9" w:rsidRPr="00175D13">
        <w:rPr>
          <w:rFonts w:ascii="Arial" w:eastAsia="Times New Roman" w:hAnsi="Arial" w:cs="Arial"/>
          <w:sz w:val="24"/>
          <w:szCs w:val="24"/>
        </w:rPr>
        <w:t xml:space="preserve">the </w:t>
      </w:r>
      <w:r w:rsidR="00CE1551" w:rsidRPr="00175D13">
        <w:rPr>
          <w:rFonts w:ascii="Arial" w:hAnsi="Arial" w:cs="Arial"/>
          <w:sz w:val="24"/>
          <w:szCs w:val="24"/>
        </w:rPr>
        <w:t xml:space="preserve">@MdPublicSchools @Md_earlychildhood </w:t>
      </w:r>
      <w:r w:rsidR="007444B9" w:rsidRPr="00175D13">
        <w:rPr>
          <w:rFonts w:ascii="Arial" w:eastAsia="Times New Roman" w:hAnsi="Arial" w:cs="Arial"/>
          <w:sz w:val="24"/>
          <w:szCs w:val="24"/>
        </w:rPr>
        <w:t>Build-A-Plan Tool to customize Maryland’s Child Care COVID-19 Plan</w:t>
      </w:r>
      <w:r w:rsidR="00A82712" w:rsidRPr="00175D13">
        <w:rPr>
          <w:rFonts w:ascii="Arial" w:eastAsia="Times New Roman" w:hAnsi="Arial" w:cs="Arial"/>
          <w:sz w:val="24"/>
          <w:szCs w:val="24"/>
        </w:rPr>
        <w:t xml:space="preserve"> </w:t>
      </w:r>
      <w:r w:rsidR="00A82712" w:rsidRPr="00175D13">
        <w:rPr>
          <w:rFonts w:ascii="Arial" w:eastAsia="Times New Roman" w:hAnsi="Arial" w:cs="Arial"/>
          <w:sz w:val="24"/>
          <w:szCs w:val="24"/>
        </w:rPr>
        <w:t>based on your program’s individual needs.</w:t>
      </w:r>
      <w:r w:rsidR="007444B9" w:rsidRPr="00175D13">
        <w:rPr>
          <w:rFonts w:ascii="Arial" w:eastAsia="Times New Roman" w:hAnsi="Arial" w:cs="Arial"/>
          <w:sz w:val="24"/>
          <w:szCs w:val="24"/>
        </w:rPr>
        <w:t xml:space="preserve"> </w:t>
      </w:r>
      <w:r w:rsidR="007444B9" w:rsidRPr="00175D13">
        <w:rPr>
          <w:rFonts w:ascii="Arial" w:hAnsi="Arial" w:cs="Arial"/>
          <w:sz w:val="24"/>
          <w:szCs w:val="24"/>
        </w:rPr>
        <w:t xml:space="preserve">Learn more: </w:t>
      </w:r>
      <w:hyperlink r:id="rId11" w:history="1">
        <w:r w:rsidR="007444B9" w:rsidRPr="00175D13">
          <w:rPr>
            <w:rStyle w:val="Hyperlink"/>
            <w:rFonts w:ascii="Arial" w:hAnsi="Arial" w:cs="Arial"/>
            <w:sz w:val="24"/>
            <w:szCs w:val="24"/>
          </w:rPr>
          <w:t>msdechildcarecovid.org</w:t>
        </w:r>
      </w:hyperlink>
      <w:r w:rsidR="007444B9" w:rsidRPr="00175D13">
        <w:rPr>
          <w:rFonts w:ascii="Arial" w:hAnsi="Arial" w:cs="Arial"/>
          <w:sz w:val="24"/>
          <w:szCs w:val="24"/>
        </w:rPr>
        <w:t xml:space="preserve"> #StayOpenSafelyMD</w:t>
      </w:r>
    </w:p>
    <w:p w:rsidR="007444B9" w:rsidRPr="00175D13" w:rsidRDefault="007444B9" w:rsidP="007444B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75D13">
        <w:rPr>
          <w:rFonts w:ascii="Arial" w:hAnsi="Arial" w:cs="Arial"/>
          <w:sz w:val="24"/>
          <w:szCs w:val="24"/>
        </w:rPr>
        <w:t>Got 15 Minutes? Use the @MdPublicSchools @Md_earlychildhood Build-A-Plan Tool to develop Maryland’s Child Care COVID-19 Plan! Save time and effort by building a plan</w:t>
      </w:r>
      <w:r w:rsidR="00AD7BE5" w:rsidRPr="00175D13">
        <w:rPr>
          <w:rFonts w:ascii="Arial" w:hAnsi="Arial" w:cs="Arial"/>
          <w:sz w:val="24"/>
          <w:szCs w:val="24"/>
        </w:rPr>
        <w:t xml:space="preserve"> today</w:t>
      </w:r>
      <w:r w:rsidRPr="00175D13">
        <w:rPr>
          <w:rFonts w:ascii="Arial" w:hAnsi="Arial" w:cs="Arial"/>
          <w:sz w:val="24"/>
          <w:szCs w:val="24"/>
        </w:rPr>
        <w:t xml:space="preserve">. Learn more: </w:t>
      </w:r>
      <w:hyperlink r:id="rId12" w:history="1">
        <w:r w:rsidRPr="00175D13">
          <w:rPr>
            <w:rStyle w:val="Hyperlink"/>
            <w:rFonts w:ascii="Arial" w:hAnsi="Arial" w:cs="Arial"/>
            <w:sz w:val="24"/>
            <w:szCs w:val="24"/>
          </w:rPr>
          <w:t>msdechildcarecovid.org</w:t>
        </w:r>
      </w:hyperlink>
      <w:r w:rsidRPr="00175D13">
        <w:rPr>
          <w:rFonts w:ascii="Arial" w:hAnsi="Arial" w:cs="Arial"/>
          <w:sz w:val="24"/>
          <w:szCs w:val="24"/>
        </w:rPr>
        <w:t xml:space="preserve"> #StayOpenSafelyMD</w:t>
      </w:r>
    </w:p>
    <w:p w:rsidR="0014344A" w:rsidRPr="00175D13" w:rsidRDefault="00427156" w:rsidP="00AB4060">
      <w:pPr>
        <w:pStyle w:val="ListParagraph"/>
        <w:numPr>
          <w:ilvl w:val="0"/>
          <w:numId w:val="2"/>
        </w:numPr>
        <w:shd w:val="clear" w:color="auto" w:fill="FFFFFF"/>
        <w:spacing w:after="144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 w:rsidRPr="00175D13">
        <w:rPr>
          <w:rFonts w:ascii="Arial" w:hAnsi="Arial" w:cs="Arial"/>
          <w:sz w:val="24"/>
          <w:szCs w:val="24"/>
        </w:rPr>
        <w:lastRenderedPageBreak/>
        <w:t xml:space="preserve">DYK: Child Care Providers who use </w:t>
      </w:r>
      <w:r w:rsidR="007444B9" w:rsidRPr="00175D13">
        <w:rPr>
          <w:rFonts w:ascii="Arial" w:hAnsi="Arial" w:cs="Arial"/>
          <w:sz w:val="24"/>
          <w:szCs w:val="24"/>
        </w:rPr>
        <w:t xml:space="preserve">the </w:t>
      </w:r>
      <w:r w:rsidRPr="00175D13">
        <w:rPr>
          <w:rFonts w:ascii="Arial" w:hAnsi="Arial" w:cs="Arial"/>
          <w:sz w:val="24"/>
          <w:szCs w:val="24"/>
        </w:rPr>
        <w:t xml:space="preserve">@MdPublicSchools @Md_earlychildhood </w:t>
      </w:r>
      <w:r w:rsidR="007444B9" w:rsidRPr="00175D13">
        <w:rPr>
          <w:rFonts w:ascii="Arial" w:hAnsi="Arial" w:cs="Arial"/>
          <w:sz w:val="24"/>
          <w:szCs w:val="24"/>
        </w:rPr>
        <w:t xml:space="preserve">Build-A-Plan Tool to develop Maryland’s Child Care COVID-19 Plan are </w:t>
      </w:r>
      <w:r w:rsidR="007444B9" w:rsidRPr="00175D13">
        <w:rPr>
          <w:rFonts w:ascii="Arial" w:eastAsia="Times New Roman" w:hAnsi="Arial" w:cs="Arial"/>
          <w:sz w:val="24"/>
          <w:szCs w:val="24"/>
        </w:rPr>
        <w:t xml:space="preserve">eligible for one Professional Activity Unit (PAU) credit? </w:t>
      </w:r>
      <w:r w:rsidR="007444B9" w:rsidRPr="00175D13">
        <w:rPr>
          <w:rFonts w:ascii="Arial" w:hAnsi="Arial" w:cs="Arial"/>
          <w:sz w:val="24"/>
          <w:szCs w:val="24"/>
        </w:rPr>
        <w:t xml:space="preserve">Learn more: </w:t>
      </w:r>
      <w:hyperlink r:id="rId13" w:history="1">
        <w:r w:rsidR="007444B9" w:rsidRPr="00175D13">
          <w:rPr>
            <w:rStyle w:val="Hyperlink"/>
            <w:rFonts w:ascii="Arial" w:hAnsi="Arial" w:cs="Arial"/>
            <w:sz w:val="24"/>
            <w:szCs w:val="24"/>
          </w:rPr>
          <w:t>msdechildcarecovid.org</w:t>
        </w:r>
      </w:hyperlink>
      <w:r w:rsidR="007444B9" w:rsidRPr="00175D13">
        <w:rPr>
          <w:rFonts w:ascii="Arial" w:hAnsi="Arial" w:cs="Arial"/>
          <w:sz w:val="24"/>
          <w:szCs w:val="24"/>
        </w:rPr>
        <w:t xml:space="preserve"> #</w:t>
      </w:r>
      <w:proofErr w:type="spellStart"/>
      <w:r w:rsidR="007444B9" w:rsidRPr="00175D13">
        <w:rPr>
          <w:rFonts w:ascii="Arial" w:hAnsi="Arial" w:cs="Arial"/>
          <w:sz w:val="24"/>
          <w:szCs w:val="24"/>
        </w:rPr>
        <w:t>StayOpenSafelyMD</w:t>
      </w:r>
      <w:proofErr w:type="spellEnd"/>
    </w:p>
    <w:p w:rsidR="00175D13" w:rsidRPr="00175D13" w:rsidRDefault="00175D13" w:rsidP="00175D13">
      <w:pPr>
        <w:pStyle w:val="ListParagraph"/>
        <w:shd w:val="clear" w:color="auto" w:fill="FFFFFF"/>
        <w:spacing w:after="144" w:line="240" w:lineRule="auto"/>
        <w:outlineLvl w:val="1"/>
        <w:rPr>
          <w:rFonts w:ascii="Arial" w:eastAsia="Times New Roman" w:hAnsi="Arial" w:cs="Arial"/>
          <w:sz w:val="24"/>
          <w:szCs w:val="24"/>
        </w:rPr>
      </w:pPr>
    </w:p>
    <w:p w:rsidR="00CE1551" w:rsidRPr="00175D13" w:rsidRDefault="00CE1551" w:rsidP="00A10771">
      <w:pPr>
        <w:shd w:val="clear" w:color="auto" w:fill="FFFFFF"/>
        <w:spacing w:after="144" w:line="240" w:lineRule="auto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175D13">
        <w:rPr>
          <w:rFonts w:ascii="Arial" w:eastAsia="Times New Roman" w:hAnsi="Arial" w:cs="Arial"/>
          <w:b/>
          <w:sz w:val="24"/>
          <w:szCs w:val="24"/>
        </w:rPr>
        <w:t>FACEBOOK SAMPLE STRATEGIC MESSAGING</w:t>
      </w:r>
    </w:p>
    <w:p w:rsidR="007444B9" w:rsidRPr="00175D13" w:rsidRDefault="00427156" w:rsidP="007444B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75D13">
        <w:rPr>
          <w:rFonts w:ascii="Arial" w:hAnsi="Arial" w:cs="Arial"/>
          <w:sz w:val="24"/>
          <w:szCs w:val="24"/>
        </w:rPr>
        <w:t xml:space="preserve">DYK: the @MdPublicSchools </w:t>
      </w:r>
      <w:r w:rsidRPr="00175D13">
        <w:rPr>
          <w:rFonts w:ascii="Arial" w:hAnsi="Arial" w:cs="Arial"/>
          <w:sz w:val="24"/>
          <w:szCs w:val="24"/>
          <w:shd w:val="clear" w:color="auto" w:fill="FFFFFF"/>
        </w:rPr>
        <w:t xml:space="preserve">@MdEarlyChildhood </w:t>
      </w:r>
      <w:r w:rsidR="007444B9" w:rsidRPr="00175D13">
        <w:rPr>
          <w:rFonts w:ascii="Arial" w:hAnsi="Arial" w:cs="Arial"/>
          <w:sz w:val="24"/>
          <w:szCs w:val="24"/>
        </w:rPr>
        <w:t>Build-A-Plan Tool</w:t>
      </w:r>
      <w:r w:rsidR="007444B9" w:rsidRPr="00175D13">
        <w:rPr>
          <w:rFonts w:ascii="Arial" w:eastAsia="Times New Roman" w:hAnsi="Arial" w:cs="Arial"/>
          <w:sz w:val="24"/>
          <w:szCs w:val="24"/>
        </w:rPr>
        <w:t xml:space="preserve"> can help child care providers follow the state’s health and safety requirements to limit the spread of COVID-19? </w:t>
      </w:r>
      <w:r w:rsidR="007444B9" w:rsidRPr="00175D13">
        <w:rPr>
          <w:rFonts w:ascii="Arial" w:hAnsi="Arial" w:cs="Arial"/>
          <w:sz w:val="24"/>
          <w:szCs w:val="24"/>
        </w:rPr>
        <w:t xml:space="preserve">Learn more: </w:t>
      </w:r>
      <w:hyperlink r:id="rId14" w:history="1">
        <w:r w:rsidR="007444B9" w:rsidRPr="00175D13">
          <w:rPr>
            <w:rStyle w:val="Hyperlink"/>
            <w:rFonts w:ascii="Arial" w:hAnsi="Arial" w:cs="Arial"/>
            <w:sz w:val="24"/>
            <w:szCs w:val="24"/>
          </w:rPr>
          <w:t>msdechildcarecovid.org</w:t>
        </w:r>
      </w:hyperlink>
      <w:r w:rsidR="007444B9" w:rsidRPr="00175D13">
        <w:rPr>
          <w:rFonts w:ascii="Arial" w:hAnsi="Arial" w:cs="Arial"/>
          <w:sz w:val="24"/>
          <w:szCs w:val="24"/>
        </w:rPr>
        <w:t xml:space="preserve"> #StayOpenSafelyMD</w:t>
      </w:r>
    </w:p>
    <w:p w:rsidR="00427156" w:rsidRPr="00175D13" w:rsidRDefault="00427156" w:rsidP="00433A8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75D13">
        <w:rPr>
          <w:rFonts w:ascii="Arial" w:hAnsi="Arial" w:cs="Arial"/>
          <w:sz w:val="24"/>
          <w:szCs w:val="24"/>
        </w:rPr>
        <w:t xml:space="preserve">Stay Open Safely with Confidence! Use </w:t>
      </w:r>
      <w:r w:rsidR="007444B9" w:rsidRPr="00175D13">
        <w:rPr>
          <w:rFonts w:ascii="Arial" w:hAnsi="Arial" w:cs="Arial"/>
          <w:sz w:val="24"/>
          <w:szCs w:val="24"/>
        </w:rPr>
        <w:t xml:space="preserve">the </w:t>
      </w:r>
      <w:r w:rsidRPr="00175D13">
        <w:rPr>
          <w:rFonts w:ascii="Arial" w:hAnsi="Arial" w:cs="Arial"/>
          <w:sz w:val="24"/>
          <w:szCs w:val="24"/>
        </w:rPr>
        <w:t xml:space="preserve">@MdPublicSchools @MdEarlyChildhood </w:t>
      </w:r>
      <w:r w:rsidR="007444B9" w:rsidRPr="00175D13">
        <w:rPr>
          <w:rFonts w:ascii="Arial" w:hAnsi="Arial" w:cs="Arial"/>
          <w:sz w:val="24"/>
          <w:szCs w:val="24"/>
        </w:rPr>
        <w:t>Build-A-Plan Tool to customize Maryland’s Child Care COVID-19 Plan</w:t>
      </w:r>
      <w:r w:rsidR="001832BF" w:rsidRPr="00175D13">
        <w:rPr>
          <w:rFonts w:ascii="Arial" w:hAnsi="Arial" w:cs="Arial"/>
          <w:sz w:val="24"/>
          <w:szCs w:val="24"/>
        </w:rPr>
        <w:t xml:space="preserve"> </w:t>
      </w:r>
      <w:r w:rsidR="001832BF" w:rsidRPr="00175D13">
        <w:rPr>
          <w:rFonts w:ascii="Arial" w:eastAsia="Times New Roman" w:hAnsi="Arial" w:cs="Arial"/>
          <w:sz w:val="24"/>
          <w:szCs w:val="24"/>
        </w:rPr>
        <w:t>based on your program’s individual needs</w:t>
      </w:r>
      <w:r w:rsidR="007444B9" w:rsidRPr="00175D13">
        <w:rPr>
          <w:rFonts w:ascii="Arial" w:hAnsi="Arial" w:cs="Arial"/>
          <w:sz w:val="24"/>
          <w:szCs w:val="24"/>
        </w:rPr>
        <w:t xml:space="preserve">. </w:t>
      </w:r>
      <w:r w:rsidRPr="00175D13">
        <w:rPr>
          <w:rFonts w:ascii="Arial" w:hAnsi="Arial" w:cs="Arial"/>
          <w:sz w:val="24"/>
          <w:szCs w:val="24"/>
        </w:rPr>
        <w:t>Build A Full (in approximately 45 minutes</w:t>
      </w:r>
      <w:r w:rsidR="00433A8B" w:rsidRPr="00175D13">
        <w:rPr>
          <w:rFonts w:ascii="Arial" w:hAnsi="Arial" w:cs="Arial"/>
          <w:sz w:val="24"/>
          <w:szCs w:val="24"/>
        </w:rPr>
        <w:t xml:space="preserve"> and </w:t>
      </w:r>
      <w:r w:rsidR="007444B9" w:rsidRPr="00175D13">
        <w:rPr>
          <w:rFonts w:ascii="Arial" w:hAnsi="Arial" w:cs="Arial"/>
          <w:sz w:val="24"/>
          <w:szCs w:val="24"/>
        </w:rPr>
        <w:t>required for the 2021 Child Care Relief Fund Grant Application</w:t>
      </w:r>
      <w:r w:rsidRPr="00175D13">
        <w:rPr>
          <w:rFonts w:ascii="Arial" w:hAnsi="Arial" w:cs="Arial"/>
          <w:sz w:val="24"/>
          <w:szCs w:val="24"/>
          <w:shd w:val="clear" w:color="auto" w:fill="FFFFFF"/>
        </w:rPr>
        <w:t xml:space="preserve">) or Partial Plan (15 minutes). </w:t>
      </w:r>
      <w:r w:rsidRPr="00175D13">
        <w:rPr>
          <w:rFonts w:ascii="Arial" w:hAnsi="Arial" w:cs="Arial"/>
          <w:sz w:val="24"/>
          <w:szCs w:val="24"/>
        </w:rPr>
        <w:t xml:space="preserve">Learn more: </w:t>
      </w:r>
      <w:hyperlink r:id="rId15" w:history="1">
        <w:r w:rsidR="004A5311" w:rsidRPr="00175D13">
          <w:rPr>
            <w:rStyle w:val="Hyperlink"/>
            <w:rFonts w:ascii="Arial" w:hAnsi="Arial" w:cs="Arial"/>
            <w:sz w:val="24"/>
            <w:szCs w:val="24"/>
          </w:rPr>
          <w:t>msdechildcarecovid.org</w:t>
        </w:r>
      </w:hyperlink>
      <w:r w:rsidR="004A5311" w:rsidRPr="00175D13">
        <w:rPr>
          <w:rFonts w:ascii="Arial" w:hAnsi="Arial" w:cs="Arial"/>
          <w:sz w:val="24"/>
          <w:szCs w:val="24"/>
        </w:rPr>
        <w:t xml:space="preserve"> </w:t>
      </w:r>
      <w:r w:rsidRPr="00175D13">
        <w:rPr>
          <w:rFonts w:ascii="Arial" w:hAnsi="Arial" w:cs="Arial"/>
          <w:sz w:val="24"/>
          <w:szCs w:val="24"/>
        </w:rPr>
        <w:t>#StayOpenSafelyMD</w:t>
      </w:r>
    </w:p>
    <w:p w:rsidR="007444B9" w:rsidRPr="00175D13" w:rsidRDefault="007444B9" w:rsidP="007444B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75D13">
        <w:rPr>
          <w:rFonts w:ascii="Arial" w:hAnsi="Arial" w:cs="Arial"/>
          <w:sz w:val="24"/>
          <w:szCs w:val="24"/>
        </w:rPr>
        <w:t xml:space="preserve">Got 15 Minutes? Use the @MdPublicSchools </w:t>
      </w:r>
      <w:r w:rsidRPr="00175D13">
        <w:rPr>
          <w:rFonts w:ascii="Arial" w:hAnsi="Arial" w:cs="Arial"/>
          <w:sz w:val="24"/>
          <w:szCs w:val="24"/>
          <w:shd w:val="clear" w:color="auto" w:fill="FFFFFF"/>
        </w:rPr>
        <w:t xml:space="preserve">@MdEarlyChildhood </w:t>
      </w:r>
      <w:r w:rsidR="00433A8B" w:rsidRPr="00175D13">
        <w:rPr>
          <w:rFonts w:ascii="Arial" w:hAnsi="Arial" w:cs="Arial"/>
          <w:sz w:val="24"/>
          <w:szCs w:val="24"/>
        </w:rPr>
        <w:t>Build-A-Plan Tool to develop Maryland’s Child Care COVID-19 Plan! Save time and effort by building a plan</w:t>
      </w:r>
      <w:r w:rsidR="00AD7BE5" w:rsidRPr="00175D13">
        <w:rPr>
          <w:rFonts w:ascii="Arial" w:hAnsi="Arial" w:cs="Arial"/>
          <w:sz w:val="24"/>
          <w:szCs w:val="24"/>
        </w:rPr>
        <w:t xml:space="preserve"> today</w:t>
      </w:r>
      <w:r w:rsidR="00433A8B" w:rsidRPr="00175D13">
        <w:rPr>
          <w:rFonts w:ascii="Arial" w:hAnsi="Arial" w:cs="Arial"/>
          <w:sz w:val="24"/>
          <w:szCs w:val="24"/>
        </w:rPr>
        <w:t xml:space="preserve">. Learn more: </w:t>
      </w:r>
      <w:hyperlink r:id="rId16" w:history="1">
        <w:r w:rsidR="00433A8B" w:rsidRPr="00175D13">
          <w:rPr>
            <w:rStyle w:val="Hyperlink"/>
            <w:rFonts w:ascii="Arial" w:hAnsi="Arial" w:cs="Arial"/>
            <w:sz w:val="24"/>
            <w:szCs w:val="24"/>
          </w:rPr>
          <w:t>msdechildcarecovid.org</w:t>
        </w:r>
      </w:hyperlink>
      <w:r w:rsidR="00433A8B" w:rsidRPr="00175D13">
        <w:rPr>
          <w:rFonts w:ascii="Arial" w:hAnsi="Arial" w:cs="Arial"/>
          <w:sz w:val="24"/>
          <w:szCs w:val="24"/>
        </w:rPr>
        <w:t xml:space="preserve"> #StayOpenSafelyMD</w:t>
      </w:r>
    </w:p>
    <w:p w:rsidR="00427156" w:rsidRPr="00175D13" w:rsidRDefault="00427156" w:rsidP="004C7D5F">
      <w:pPr>
        <w:pStyle w:val="ListParagraph"/>
        <w:numPr>
          <w:ilvl w:val="0"/>
          <w:numId w:val="2"/>
        </w:numPr>
        <w:shd w:val="clear" w:color="auto" w:fill="FFFFFF"/>
        <w:spacing w:after="144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 w:rsidRPr="00175D13">
        <w:rPr>
          <w:rFonts w:ascii="Arial" w:hAnsi="Arial" w:cs="Arial"/>
          <w:sz w:val="24"/>
          <w:szCs w:val="24"/>
        </w:rPr>
        <w:t xml:space="preserve">DYK: Child Care Providers who use @MdPublicSchools </w:t>
      </w:r>
      <w:r w:rsidRPr="00175D13">
        <w:rPr>
          <w:rFonts w:ascii="Arial" w:hAnsi="Arial" w:cs="Arial"/>
          <w:sz w:val="24"/>
          <w:szCs w:val="24"/>
          <w:shd w:val="clear" w:color="auto" w:fill="FFFFFF"/>
        </w:rPr>
        <w:t xml:space="preserve">@MdEarlyChildhood </w:t>
      </w:r>
      <w:r w:rsidR="00433A8B" w:rsidRPr="00175D13">
        <w:rPr>
          <w:rFonts w:ascii="Arial" w:hAnsi="Arial" w:cs="Arial"/>
          <w:sz w:val="24"/>
          <w:szCs w:val="24"/>
        </w:rPr>
        <w:t xml:space="preserve">Build-A-Plan Tool to develop Maryland’s Child Care COVID-19 Plan are </w:t>
      </w:r>
      <w:r w:rsidR="00433A8B" w:rsidRPr="00175D13">
        <w:rPr>
          <w:rFonts w:ascii="Arial" w:eastAsia="Times New Roman" w:hAnsi="Arial" w:cs="Arial"/>
          <w:sz w:val="24"/>
          <w:szCs w:val="24"/>
        </w:rPr>
        <w:t xml:space="preserve">eligible for one Professional Activity Unit (PAU) credit? </w:t>
      </w:r>
      <w:r w:rsidR="00433A8B" w:rsidRPr="00175D13">
        <w:rPr>
          <w:rFonts w:ascii="Arial" w:hAnsi="Arial" w:cs="Arial"/>
          <w:sz w:val="24"/>
          <w:szCs w:val="24"/>
        </w:rPr>
        <w:t xml:space="preserve">Learn more: </w:t>
      </w:r>
      <w:hyperlink r:id="rId17" w:history="1">
        <w:r w:rsidR="00433A8B" w:rsidRPr="00175D13">
          <w:rPr>
            <w:rStyle w:val="Hyperlink"/>
            <w:rFonts w:ascii="Arial" w:hAnsi="Arial" w:cs="Arial"/>
            <w:sz w:val="24"/>
            <w:szCs w:val="24"/>
          </w:rPr>
          <w:t>msdechildcarecovid.org</w:t>
        </w:r>
      </w:hyperlink>
      <w:r w:rsidR="00433A8B" w:rsidRPr="00175D13">
        <w:rPr>
          <w:rFonts w:ascii="Arial" w:hAnsi="Arial" w:cs="Arial"/>
          <w:sz w:val="24"/>
          <w:szCs w:val="24"/>
        </w:rPr>
        <w:t xml:space="preserve"> #StayOpenSafelyMD</w:t>
      </w:r>
    </w:p>
    <w:p w:rsidR="00BB6BAA" w:rsidRPr="00175D13" w:rsidRDefault="00E47A91">
      <w:pPr>
        <w:rPr>
          <w:rFonts w:ascii="Arial" w:hAnsi="Arial" w:cs="Arial"/>
          <w:sz w:val="24"/>
          <w:szCs w:val="24"/>
        </w:rPr>
      </w:pPr>
    </w:p>
    <w:sectPr w:rsidR="00BB6BAA" w:rsidRPr="00175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44A4E"/>
    <w:multiLevelType w:val="hybridMultilevel"/>
    <w:tmpl w:val="98268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734E1"/>
    <w:multiLevelType w:val="hybridMultilevel"/>
    <w:tmpl w:val="8E442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F4836"/>
    <w:multiLevelType w:val="multilevel"/>
    <w:tmpl w:val="08C2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463C20"/>
    <w:multiLevelType w:val="hybridMultilevel"/>
    <w:tmpl w:val="BDA26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765A0"/>
    <w:multiLevelType w:val="hybridMultilevel"/>
    <w:tmpl w:val="066CC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60"/>
    <w:rsid w:val="000409F7"/>
    <w:rsid w:val="00094BCF"/>
    <w:rsid w:val="000B61C9"/>
    <w:rsid w:val="0014344A"/>
    <w:rsid w:val="001520DC"/>
    <w:rsid w:val="00175D13"/>
    <w:rsid w:val="001832BF"/>
    <w:rsid w:val="001837D6"/>
    <w:rsid w:val="00276294"/>
    <w:rsid w:val="003E04AC"/>
    <w:rsid w:val="003F6CE5"/>
    <w:rsid w:val="00427156"/>
    <w:rsid w:val="00433A8B"/>
    <w:rsid w:val="004A5311"/>
    <w:rsid w:val="00621EA6"/>
    <w:rsid w:val="00637277"/>
    <w:rsid w:val="006F0DC2"/>
    <w:rsid w:val="007444B9"/>
    <w:rsid w:val="00907507"/>
    <w:rsid w:val="00A10771"/>
    <w:rsid w:val="00A35EFB"/>
    <w:rsid w:val="00A82712"/>
    <w:rsid w:val="00AB4060"/>
    <w:rsid w:val="00AD7BE5"/>
    <w:rsid w:val="00B86206"/>
    <w:rsid w:val="00C64023"/>
    <w:rsid w:val="00CA387F"/>
    <w:rsid w:val="00CE1551"/>
    <w:rsid w:val="00E757C3"/>
    <w:rsid w:val="00F00F9C"/>
    <w:rsid w:val="00F1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E69F5"/>
  <w15:chartTrackingRefBased/>
  <w15:docId w15:val="{22FBEE96-5CC3-4F35-A4C5-15F55989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4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B40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406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AB406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B406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D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0DC2"/>
    <w:rPr>
      <w:color w:val="0563C1" w:themeColor="hyperlink"/>
      <w:u w:val="single"/>
    </w:rPr>
  </w:style>
  <w:style w:type="character" w:customStyle="1" w:styleId="css-901oao">
    <w:name w:val="css-901oao"/>
    <w:basedOn w:val="DefaultParagraphFont"/>
    <w:rsid w:val="0014344A"/>
  </w:style>
  <w:style w:type="character" w:customStyle="1" w:styleId="Heading1Char">
    <w:name w:val="Heading 1 Char"/>
    <w:basedOn w:val="DefaultParagraphFont"/>
    <w:link w:val="Heading1"/>
    <w:uiPriority w:val="9"/>
    <w:rsid w:val="007444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4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679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899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24104">
              <w:marLeft w:val="0"/>
              <w:marRight w:val="0"/>
              <w:marTop w:val="240"/>
              <w:marBottom w:val="240"/>
              <w:divBdr>
                <w:top w:val="none" w:sz="0" w:space="0" w:color="FFFFFF"/>
                <w:left w:val="none" w:sz="0" w:space="0" w:color="auto"/>
                <w:bottom w:val="single" w:sz="6" w:space="0" w:color="E9EBED"/>
                <w:right w:val="none" w:sz="0" w:space="0" w:color="2C3E50"/>
              </w:divBdr>
              <w:divsChild>
                <w:div w:id="82794540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1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rlychildhood.marylandpublicschools.org/node/1217" TargetMode="External"/><Relationship Id="rId13" Type="http://schemas.openxmlformats.org/officeDocument/2006/relationships/hyperlink" Target="https://earlychildhood.marylandpublicschools.org/node/121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arlychildhood.marylandpublicschools.org/node/1217" TargetMode="External"/><Relationship Id="rId12" Type="http://schemas.openxmlformats.org/officeDocument/2006/relationships/hyperlink" Target="https://earlychildhood.marylandpublicschools.org/node/1217" TargetMode="External"/><Relationship Id="rId17" Type="http://schemas.openxmlformats.org/officeDocument/2006/relationships/hyperlink" Target="https://earlychildhood.marylandpublicschools.org/node/1217" TargetMode="External"/><Relationship Id="rId2" Type="http://schemas.openxmlformats.org/officeDocument/2006/relationships/styles" Target="styles.xml"/><Relationship Id="rId16" Type="http://schemas.openxmlformats.org/officeDocument/2006/relationships/hyperlink" Target="https://earlychildhood.marylandpublicschools.org/node/121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arlychildhood.marylandpublicschools.org/node/1217" TargetMode="External"/><Relationship Id="rId11" Type="http://schemas.openxmlformats.org/officeDocument/2006/relationships/hyperlink" Target="https://earlychildhood.marylandpublicschools.org/node/1217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earlychildhood.marylandpublicschools.org/node/1217" TargetMode="External"/><Relationship Id="rId10" Type="http://schemas.openxmlformats.org/officeDocument/2006/relationships/hyperlink" Target="https://earlychildhood.marylandpublicschools.org/node/121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arlychildhood.marylandpublicschools.org/node/1217" TargetMode="External"/><Relationship Id="rId14" Type="http://schemas.openxmlformats.org/officeDocument/2006/relationships/hyperlink" Target="https://earlychildhood.marylandpublicschools.org/node/12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State Department of Information Technology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2</cp:revision>
  <dcterms:created xsi:type="dcterms:W3CDTF">2021-02-22T15:33:00Z</dcterms:created>
  <dcterms:modified xsi:type="dcterms:W3CDTF">2021-02-22T15:33:00Z</dcterms:modified>
</cp:coreProperties>
</file>